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8AD03" w14:textId="698606EC" w:rsidR="001807F6" w:rsidRPr="001807F6" w:rsidRDefault="004451F1" w:rsidP="000B3848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标题</w:t>
      </w:r>
    </w:p>
    <w:p w14:paraId="3C524433" w14:textId="0C6BDA1E" w:rsidR="000B3848" w:rsidRPr="000B3848" w:rsidRDefault="004451F1" w:rsidP="004451F1">
      <w:pPr>
        <w:spacing w:line="360" w:lineRule="auto"/>
        <w:jc w:val="center"/>
        <w:rPr>
          <w:rFonts w:ascii="Times New Roman" w:eastAsia="宋体" w:hAnsi="Times New Roman" w:cs="Times New Roman"/>
          <w:sz w:val="22"/>
        </w:rPr>
      </w:pPr>
      <w:r w:rsidRPr="004451F1">
        <w:rPr>
          <w:rFonts w:ascii="Times New Roman" w:eastAsia="宋体" w:hAnsi="Times New Roman" w:cs="Times New Roman" w:hint="eastAsia"/>
          <w:color w:val="FF0000"/>
          <w:sz w:val="22"/>
        </w:rPr>
        <w:t>（作者）</w:t>
      </w:r>
      <w:r>
        <w:rPr>
          <w:rFonts w:ascii="Times New Roman" w:eastAsia="宋体" w:hAnsi="Times New Roman" w:cs="Times New Roman" w:hint="eastAsia"/>
          <w:sz w:val="22"/>
        </w:rPr>
        <w:t>A</w:t>
      </w:r>
      <w:r w:rsidR="000B3848" w:rsidRPr="000B3848">
        <w:rPr>
          <w:rFonts w:ascii="Times New Roman" w:eastAsia="宋体" w:hAnsi="Times New Roman" w:cs="Times New Roman"/>
          <w:sz w:val="22"/>
          <w:vertAlign w:val="superscript"/>
        </w:rPr>
        <w:t>1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 w:hint="eastAsia"/>
          <w:sz w:val="22"/>
        </w:rPr>
        <w:t>B</w:t>
      </w:r>
      <w:r w:rsidR="000E03D9" w:rsidRPr="000E03D9">
        <w:rPr>
          <w:rFonts w:ascii="Times New Roman" w:eastAsia="宋体" w:hAnsi="Times New Roman" w:cs="Times New Roman" w:hint="eastAsia"/>
          <w:sz w:val="22"/>
          <w:vertAlign w:val="superscript"/>
        </w:rPr>
        <w:t>1</w:t>
      </w:r>
      <w:r w:rsidR="000E03D9">
        <w:rPr>
          <w:rFonts w:ascii="Times New Roman" w:eastAsia="宋体" w:hAnsi="Times New Roman" w:cs="Times New Roman" w:hint="eastAsia"/>
          <w:sz w:val="22"/>
        </w:rPr>
        <w:t>，</w:t>
      </w:r>
      <w:r>
        <w:rPr>
          <w:rFonts w:ascii="Times New Roman" w:eastAsia="宋体" w:hAnsi="Times New Roman" w:cs="Times New Roman" w:hint="eastAsia"/>
          <w:sz w:val="22"/>
        </w:rPr>
        <w:t>C</w:t>
      </w:r>
      <w:r w:rsidR="00C87B9F">
        <w:rPr>
          <w:rFonts w:ascii="Times New Roman" w:eastAsia="宋体" w:hAnsi="Times New Roman" w:cs="Times New Roman" w:hint="eastAsia"/>
          <w:sz w:val="22"/>
          <w:vertAlign w:val="superscript"/>
        </w:rPr>
        <w:t>2</w:t>
      </w:r>
      <w:r w:rsidR="00C87B9F">
        <w:rPr>
          <w:rFonts w:ascii="Times New Roman" w:eastAsia="宋体" w:hAnsi="Times New Roman" w:cs="Times New Roman" w:hint="eastAsia"/>
          <w:sz w:val="22"/>
        </w:rPr>
        <w:t>，</w:t>
      </w:r>
      <w:r>
        <w:rPr>
          <w:rFonts w:ascii="Times New Roman" w:eastAsia="宋体" w:hAnsi="Times New Roman" w:cs="Times New Roman" w:hint="eastAsia"/>
          <w:sz w:val="22"/>
        </w:rPr>
        <w:t>D</w:t>
      </w:r>
      <w:r w:rsidR="000B3848" w:rsidRPr="000B3848">
        <w:rPr>
          <w:rFonts w:ascii="Times New Roman" w:eastAsia="宋体" w:hAnsi="Times New Roman" w:cs="Times New Roman"/>
          <w:sz w:val="22"/>
          <w:vertAlign w:val="superscript"/>
        </w:rPr>
        <w:t>1</w:t>
      </w:r>
      <w:r w:rsidR="000E03D9">
        <w:rPr>
          <w:rFonts w:ascii="Times New Roman" w:eastAsia="宋体" w:hAnsi="Times New Roman" w:cs="Times New Roman" w:hint="eastAsia"/>
          <w:sz w:val="22"/>
        </w:rPr>
        <w:t>，</w:t>
      </w:r>
      <w:r>
        <w:rPr>
          <w:rFonts w:ascii="Times New Roman" w:eastAsia="宋体" w:hAnsi="Times New Roman" w:cs="Times New Roman" w:hint="eastAsia"/>
          <w:sz w:val="22"/>
        </w:rPr>
        <w:t>E</w:t>
      </w:r>
      <w:r w:rsidR="000B3848" w:rsidRPr="000B3848">
        <w:rPr>
          <w:rFonts w:ascii="Times New Roman" w:eastAsia="宋体" w:hAnsi="Times New Roman" w:cs="Times New Roman"/>
          <w:sz w:val="22"/>
          <w:vertAlign w:val="superscript"/>
        </w:rPr>
        <w:t>1,</w:t>
      </w:r>
      <w:r w:rsidR="00C87B9F">
        <w:rPr>
          <w:rFonts w:ascii="Times New Roman" w:eastAsia="宋体" w:hAnsi="Times New Roman" w:cs="Times New Roman" w:hint="eastAsia"/>
          <w:sz w:val="22"/>
          <w:vertAlign w:val="superscript"/>
        </w:rPr>
        <w:t>3</w:t>
      </w:r>
      <w:r w:rsidR="000E03D9">
        <w:rPr>
          <w:rFonts w:ascii="Times New Roman" w:eastAsia="宋体" w:hAnsi="Times New Roman" w:cs="Times New Roman" w:hint="eastAsia"/>
          <w:sz w:val="22"/>
        </w:rPr>
        <w:t>，</w:t>
      </w:r>
      <w:r>
        <w:rPr>
          <w:rFonts w:ascii="Times New Roman" w:eastAsia="宋体" w:hAnsi="Times New Roman" w:cs="Times New Roman" w:hint="eastAsia"/>
          <w:sz w:val="22"/>
        </w:rPr>
        <w:t>F</w:t>
      </w:r>
      <w:r w:rsidR="00C87B9F">
        <w:rPr>
          <w:rFonts w:ascii="Times New Roman" w:eastAsia="宋体" w:hAnsi="Times New Roman" w:cs="Times New Roman" w:hint="eastAsia"/>
          <w:sz w:val="22"/>
          <w:vertAlign w:val="superscript"/>
        </w:rPr>
        <w:t>2*</w:t>
      </w:r>
      <w:r w:rsidR="005A4B9A">
        <w:rPr>
          <w:rFonts w:ascii="Times New Roman" w:eastAsia="宋体" w:hAnsi="Times New Roman" w:cs="Times New Roman" w:hint="eastAsia"/>
          <w:sz w:val="22"/>
        </w:rPr>
        <w:t>，</w:t>
      </w:r>
      <w:r>
        <w:rPr>
          <w:rFonts w:ascii="Times New Roman" w:eastAsia="宋体" w:hAnsi="Times New Roman" w:cs="Times New Roman" w:hint="eastAsia"/>
          <w:sz w:val="22"/>
        </w:rPr>
        <w:t>G</w:t>
      </w:r>
      <w:r w:rsidR="000B3848" w:rsidRPr="000B3848">
        <w:rPr>
          <w:rFonts w:ascii="Times New Roman" w:eastAsia="宋体" w:hAnsi="Times New Roman" w:cs="Times New Roman"/>
          <w:sz w:val="22"/>
          <w:vertAlign w:val="superscript"/>
        </w:rPr>
        <w:t>1*</w:t>
      </w:r>
    </w:p>
    <w:p w14:paraId="3B0F38F6" w14:textId="5AA4F489" w:rsidR="000B3848" w:rsidRPr="000B3848" w:rsidRDefault="004451F1" w:rsidP="00300CE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4451F1">
        <w:rPr>
          <w:rFonts w:ascii="Times New Roman" w:eastAsia="宋体" w:hAnsi="Times New Roman" w:cs="Times New Roman" w:hint="eastAsia"/>
          <w:color w:val="FF0000"/>
          <w:sz w:val="22"/>
        </w:rPr>
        <w:t>（单位）</w:t>
      </w:r>
      <w:r w:rsidR="000B3848" w:rsidRPr="000B3848">
        <w:rPr>
          <w:rFonts w:ascii="Times New Roman" w:eastAsia="宋体" w:hAnsi="Times New Roman" w:cs="Times New Roman"/>
          <w:kern w:val="0"/>
          <w:szCs w:val="21"/>
          <w:vertAlign w:val="superscript"/>
        </w:rPr>
        <w:t xml:space="preserve">1 </w:t>
      </w:r>
      <w:r>
        <w:rPr>
          <w:rFonts w:ascii="Times New Roman" w:eastAsia="宋体" w:hAnsi="Times New Roman" w:cs="Times New Roman" w:hint="eastAsia"/>
          <w:kern w:val="0"/>
          <w:szCs w:val="21"/>
        </w:rPr>
        <w:t>****</w:t>
      </w:r>
      <w:r w:rsidR="000B3848" w:rsidRPr="000B3848">
        <w:rPr>
          <w:rFonts w:ascii="Times New Roman" w:eastAsia="宋体" w:hAnsi="Times New Roman" w:cs="Times New Roman"/>
          <w:kern w:val="0"/>
          <w:szCs w:val="21"/>
        </w:rPr>
        <w:t>/</w:t>
      </w:r>
      <w:r>
        <w:rPr>
          <w:rFonts w:ascii="Times New Roman" w:eastAsia="宋体" w:hAnsi="Times New Roman" w:cs="Times New Roman" w:hint="eastAsia"/>
          <w:kern w:val="0"/>
          <w:szCs w:val="21"/>
        </w:rPr>
        <w:t>****</w:t>
      </w:r>
      <w:r w:rsidR="000B3848" w:rsidRPr="000B3848">
        <w:rPr>
          <w:rFonts w:ascii="Times New Roman" w:eastAsia="宋体" w:hAnsi="Times New Roman" w:cs="Times New Roman"/>
          <w:kern w:val="0"/>
          <w:szCs w:val="21"/>
        </w:rPr>
        <w:t>，北京</w:t>
      </w:r>
      <w:r w:rsidR="000B3848" w:rsidRPr="000B3848">
        <w:rPr>
          <w:rFonts w:ascii="Times New Roman" w:eastAsia="宋体" w:hAnsi="Times New Roman" w:cs="Times New Roman"/>
          <w:kern w:val="0"/>
          <w:szCs w:val="21"/>
        </w:rPr>
        <w:t>100081</w:t>
      </w:r>
      <w:r w:rsidR="000B3848" w:rsidRPr="000B3848">
        <w:rPr>
          <w:rFonts w:ascii="Times New Roman" w:eastAsia="宋体" w:hAnsi="Times New Roman" w:cs="Times New Roman"/>
          <w:kern w:val="0"/>
          <w:szCs w:val="21"/>
        </w:rPr>
        <w:t>；</w:t>
      </w:r>
      <w:r w:rsidR="00A57C3C">
        <w:rPr>
          <w:rFonts w:ascii="Times New Roman" w:eastAsia="宋体" w:hAnsi="Times New Roman" w:cs="Times New Roman" w:hint="eastAsia"/>
          <w:kern w:val="0"/>
          <w:szCs w:val="21"/>
          <w:vertAlign w:val="superscript"/>
        </w:rPr>
        <w:t>2</w:t>
      </w:r>
      <w:r w:rsidR="00C87B9F"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Cs w:val="21"/>
        </w:rPr>
        <w:t>****</w:t>
      </w:r>
      <w:r w:rsidR="00C87B9F">
        <w:rPr>
          <w:rFonts w:ascii="Times New Roman" w:eastAsia="宋体" w:hAnsi="Times New Roman" w:cs="Times New Roman" w:hint="eastAsia"/>
          <w:kern w:val="0"/>
          <w:szCs w:val="21"/>
        </w:rPr>
        <w:t>，四川成都</w:t>
      </w:r>
      <w:r w:rsidR="00C87B9F" w:rsidRPr="00C87B9F">
        <w:rPr>
          <w:rFonts w:ascii="Times New Roman" w:eastAsia="宋体" w:hAnsi="Times New Roman" w:cs="Times New Roman"/>
          <w:kern w:val="0"/>
          <w:szCs w:val="21"/>
        </w:rPr>
        <w:t>610066</w:t>
      </w:r>
      <w:r w:rsidR="00C87B9F">
        <w:rPr>
          <w:rFonts w:ascii="Times New Roman" w:eastAsia="宋体" w:hAnsi="Times New Roman" w:cs="Times New Roman"/>
          <w:kern w:val="0"/>
          <w:szCs w:val="21"/>
        </w:rPr>
        <w:t>；</w:t>
      </w:r>
      <w:r w:rsidR="0084073C">
        <w:rPr>
          <w:rFonts w:ascii="Times New Roman" w:eastAsia="宋体" w:hAnsi="Times New Roman" w:cs="Times New Roman" w:hint="eastAsia"/>
          <w:kern w:val="0"/>
          <w:szCs w:val="21"/>
          <w:vertAlign w:val="superscript"/>
        </w:rPr>
        <w:t xml:space="preserve"> </w:t>
      </w:r>
      <w:r w:rsidR="00C87B9F">
        <w:rPr>
          <w:rFonts w:ascii="Times New Roman" w:eastAsia="宋体" w:hAnsi="Times New Roman" w:cs="Times New Roman" w:hint="eastAsia"/>
          <w:kern w:val="0"/>
          <w:szCs w:val="21"/>
          <w:vertAlign w:val="superscript"/>
        </w:rPr>
        <w:t>3</w:t>
      </w:r>
      <w:r w:rsidR="00C87B9F" w:rsidRPr="000B3848">
        <w:rPr>
          <w:rFonts w:ascii="Times New Roman" w:eastAsia="宋体" w:hAnsi="Times New Roman" w:cs="Times New Roman"/>
          <w:kern w:val="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Cs w:val="21"/>
        </w:rPr>
        <w:t>****</w:t>
      </w:r>
      <w:r w:rsidR="000B3848" w:rsidRPr="000B3848">
        <w:rPr>
          <w:rFonts w:ascii="Times New Roman" w:eastAsia="宋体" w:hAnsi="Times New Roman" w:cs="Times New Roman"/>
          <w:kern w:val="0"/>
          <w:szCs w:val="21"/>
        </w:rPr>
        <w:t>，北京</w:t>
      </w:r>
      <w:r w:rsidR="000B3848" w:rsidRPr="000B3848">
        <w:rPr>
          <w:rFonts w:ascii="Times New Roman" w:eastAsia="宋体" w:hAnsi="Times New Roman" w:cs="Times New Roman"/>
          <w:kern w:val="0"/>
          <w:szCs w:val="21"/>
        </w:rPr>
        <w:t>100081</w:t>
      </w:r>
    </w:p>
    <w:p w14:paraId="52090670" w14:textId="05460550" w:rsidR="000B3848" w:rsidRPr="000B3848" w:rsidRDefault="000B3848" w:rsidP="00300CE5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0B3848">
        <w:rPr>
          <w:rFonts w:ascii="Times New Roman" w:eastAsia="宋体" w:hAnsi="Times New Roman" w:cs="Times New Roman"/>
          <w:kern w:val="0"/>
          <w:szCs w:val="21"/>
        </w:rPr>
        <w:t>通讯作者：</w:t>
      </w:r>
      <w:r w:rsidR="004451F1">
        <w:rPr>
          <w:rFonts w:ascii="Times New Roman" w:eastAsia="宋体" w:hAnsi="Times New Roman" w:cs="Times New Roman" w:hint="eastAsia"/>
          <w:kern w:val="0"/>
          <w:szCs w:val="21"/>
        </w:rPr>
        <w:t>***</w:t>
      </w:r>
      <w:r w:rsidR="00C87B9F" w:rsidRPr="00C87B9F">
        <w:rPr>
          <w:rFonts w:ascii="Times New Roman" w:eastAsia="宋体" w:hAnsi="Times New Roman" w:cs="Times New Roman"/>
          <w:kern w:val="0"/>
          <w:szCs w:val="21"/>
        </w:rPr>
        <w:t>@163.com</w:t>
      </w:r>
      <w:r w:rsidR="00C87B9F">
        <w:rPr>
          <w:rFonts w:ascii="Times New Roman" w:eastAsia="宋体" w:hAnsi="Times New Roman" w:cs="Times New Roman"/>
          <w:kern w:val="0"/>
          <w:szCs w:val="21"/>
        </w:rPr>
        <w:t>；</w:t>
      </w:r>
      <w:r w:rsidR="004451F1">
        <w:rPr>
          <w:rFonts w:ascii="Times New Roman" w:eastAsia="宋体" w:hAnsi="Times New Roman" w:cs="Times New Roman" w:hint="eastAsia"/>
          <w:kern w:val="0"/>
          <w:szCs w:val="21"/>
        </w:rPr>
        <w:t>***</w:t>
      </w:r>
      <w:r w:rsidRPr="000B3848">
        <w:rPr>
          <w:rFonts w:ascii="Times New Roman" w:eastAsia="宋体" w:hAnsi="Times New Roman" w:cs="Times New Roman"/>
          <w:kern w:val="0"/>
          <w:szCs w:val="21"/>
        </w:rPr>
        <w:t>@caas.cn</w:t>
      </w:r>
    </w:p>
    <w:p w14:paraId="3F48E50F" w14:textId="46229B86" w:rsidR="000B3848" w:rsidRDefault="000B3848" w:rsidP="00300CE5">
      <w:pPr>
        <w:spacing w:before="100" w:beforeAutospacing="1" w:after="100" w:afterAutospacing="1"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0B3848">
        <w:rPr>
          <w:rFonts w:ascii="Times New Roman" w:eastAsia="宋体" w:hAnsi="Times New Roman" w:cs="Times New Roman"/>
          <w:b/>
          <w:bCs/>
          <w:sz w:val="24"/>
          <w:szCs w:val="24"/>
        </w:rPr>
        <w:t>摘要：</w:t>
      </w:r>
      <w:r w:rsidRPr="000B3848">
        <w:rPr>
          <w:rFonts w:ascii="Times New Roman" w:eastAsia="宋体" w:hAnsi="Times New Roman" w:cs="Times New Roman"/>
          <w:sz w:val="24"/>
          <w:szCs w:val="24"/>
        </w:rPr>
        <w:t>提高</w:t>
      </w:r>
      <w:r w:rsidR="00B504D5">
        <w:rPr>
          <w:rFonts w:ascii="Times New Roman" w:eastAsia="宋体" w:hAnsi="Times New Roman" w:cs="Times New Roman" w:hint="eastAsia"/>
          <w:sz w:val="24"/>
          <w:szCs w:val="24"/>
        </w:rPr>
        <w:t>小麦</w:t>
      </w:r>
      <w:r w:rsidRPr="000B3848">
        <w:rPr>
          <w:rFonts w:ascii="Times New Roman" w:eastAsia="宋体" w:hAnsi="Times New Roman" w:cs="Times New Roman"/>
          <w:sz w:val="24"/>
          <w:szCs w:val="24"/>
        </w:rPr>
        <w:t>籽粒</w:t>
      </w:r>
      <w:r w:rsidR="00B504D5">
        <w:rPr>
          <w:rFonts w:ascii="Times New Roman" w:eastAsia="宋体" w:hAnsi="Times New Roman" w:cs="Times New Roman" w:hint="eastAsia"/>
          <w:sz w:val="24"/>
          <w:szCs w:val="24"/>
        </w:rPr>
        <w:t>自身</w:t>
      </w:r>
      <w:r w:rsidRPr="000B3848">
        <w:rPr>
          <w:rFonts w:ascii="Times New Roman" w:eastAsia="宋体" w:hAnsi="Times New Roman" w:cs="Times New Roman"/>
          <w:sz w:val="24"/>
          <w:szCs w:val="24"/>
        </w:rPr>
        <w:t>锌铁</w:t>
      </w:r>
      <w:r w:rsidR="00AB0DCC">
        <w:rPr>
          <w:rFonts w:ascii="Times New Roman" w:eastAsia="宋体" w:hAnsi="Times New Roman" w:cs="Times New Roman" w:hint="eastAsia"/>
          <w:sz w:val="24"/>
          <w:szCs w:val="24"/>
        </w:rPr>
        <w:t>浓度</w:t>
      </w:r>
      <w:r w:rsidRPr="000B3848">
        <w:rPr>
          <w:rFonts w:ascii="Times New Roman" w:eastAsia="宋体" w:hAnsi="Times New Roman" w:cs="Times New Roman"/>
          <w:sz w:val="24"/>
          <w:szCs w:val="24"/>
        </w:rPr>
        <w:t>，对改善微</w:t>
      </w:r>
      <w:bookmarkStart w:id="0" w:name="_GoBack"/>
      <w:bookmarkEnd w:id="0"/>
      <w:r w:rsidRPr="000B3848">
        <w:rPr>
          <w:rFonts w:ascii="Times New Roman" w:eastAsia="宋体" w:hAnsi="Times New Roman" w:cs="Times New Roman"/>
          <w:sz w:val="24"/>
          <w:szCs w:val="24"/>
        </w:rPr>
        <w:t>量营养元素缺乏</w:t>
      </w:r>
      <w:r w:rsidR="00ED78CB">
        <w:rPr>
          <w:rFonts w:ascii="Times New Roman" w:eastAsia="宋体" w:hAnsi="Times New Roman" w:cs="Times New Roman" w:hint="eastAsia"/>
          <w:sz w:val="24"/>
          <w:szCs w:val="24"/>
        </w:rPr>
        <w:t>症状</w:t>
      </w:r>
      <w:r w:rsidRPr="000B3848">
        <w:rPr>
          <w:rFonts w:ascii="Times New Roman" w:eastAsia="宋体" w:hAnsi="Times New Roman" w:cs="Times New Roman"/>
          <w:sz w:val="24"/>
          <w:szCs w:val="24"/>
        </w:rPr>
        <w:t>意义</w:t>
      </w:r>
      <w:r w:rsidR="00ED78CB">
        <w:rPr>
          <w:rFonts w:ascii="Times New Roman" w:eastAsia="宋体" w:hAnsi="Times New Roman" w:cs="Times New Roman" w:hint="eastAsia"/>
          <w:sz w:val="24"/>
          <w:szCs w:val="24"/>
        </w:rPr>
        <w:t>重大</w:t>
      </w:r>
      <w:r w:rsidR="00222E9B">
        <w:rPr>
          <w:rFonts w:ascii="Times New Roman" w:eastAsia="宋体" w:hAnsi="Times New Roman" w:cs="Times New Roman" w:hint="eastAsia"/>
          <w:sz w:val="24"/>
          <w:szCs w:val="24"/>
        </w:rPr>
        <w:t>……</w:t>
      </w:r>
    </w:p>
    <w:p w14:paraId="27AB1D09" w14:textId="77777777" w:rsidR="00851388" w:rsidRDefault="00851388" w:rsidP="00300CE5">
      <w:pPr>
        <w:spacing w:before="100" w:beforeAutospacing="1" w:after="100" w:afterAutospacing="1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A85B98F" w14:textId="77777777" w:rsidR="00851388" w:rsidRDefault="00851388" w:rsidP="00300CE5">
      <w:pPr>
        <w:spacing w:before="100" w:beforeAutospacing="1" w:after="100" w:afterAutospacing="1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AD527B3" w14:textId="76689A07" w:rsidR="00222E9B" w:rsidRPr="00222E9B" w:rsidRDefault="00222E9B" w:rsidP="00300CE5">
      <w:pPr>
        <w:spacing w:before="100" w:beforeAutospacing="1" w:after="100" w:afterAutospacing="1" w:line="360" w:lineRule="auto"/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222E9B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原则上不超过</w:t>
      </w:r>
      <w:r w:rsidRPr="00222E9B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500</w:t>
      </w:r>
      <w:r w:rsidRPr="00222E9B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字</w:t>
      </w:r>
    </w:p>
    <w:p w14:paraId="272C943E" w14:textId="77777777" w:rsidR="00851388" w:rsidRDefault="00851388" w:rsidP="00300CE5">
      <w:pPr>
        <w:spacing w:before="100" w:beforeAutospacing="1" w:after="100" w:afterAutospacing="1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743FDA93" w14:textId="77777777" w:rsidR="00851388" w:rsidRDefault="00851388" w:rsidP="00300CE5">
      <w:pPr>
        <w:spacing w:before="100" w:beforeAutospacing="1" w:after="100" w:afterAutospacing="1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50B12141" w14:textId="77777777" w:rsidR="00851388" w:rsidRDefault="00851388" w:rsidP="00300CE5">
      <w:pPr>
        <w:spacing w:before="100" w:beforeAutospacing="1" w:after="100" w:afterAutospacing="1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A883947" w14:textId="05921DAC" w:rsidR="000B3848" w:rsidRPr="000B3848" w:rsidRDefault="000B3848" w:rsidP="00300CE5">
      <w:pPr>
        <w:spacing w:before="100" w:beforeAutospacing="1" w:after="100" w:afterAutospacing="1"/>
        <w:rPr>
          <w:rFonts w:ascii="Times New Roman" w:eastAsia="宋体" w:hAnsi="Times New Roman" w:cs="Times New Roman"/>
          <w:sz w:val="24"/>
          <w:szCs w:val="24"/>
        </w:rPr>
      </w:pPr>
      <w:r w:rsidRPr="000B3848">
        <w:rPr>
          <w:rFonts w:ascii="Times New Roman" w:eastAsia="宋体" w:hAnsi="Times New Roman" w:cs="Times New Roman"/>
          <w:b/>
          <w:bCs/>
          <w:sz w:val="24"/>
          <w:szCs w:val="24"/>
        </w:rPr>
        <w:t>关键词：</w:t>
      </w:r>
      <w:r w:rsidR="00222E9B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222E9B">
        <w:rPr>
          <w:rFonts w:ascii="Times New Roman" w:eastAsia="宋体" w:hAnsi="Times New Roman" w:cs="Times New Roman" w:hint="eastAsia"/>
          <w:sz w:val="24"/>
          <w:szCs w:val="24"/>
        </w:rPr>
        <w:t>个以内</w:t>
      </w:r>
      <w:r w:rsidR="00222E9B" w:rsidRPr="000B3848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070A47EA" w14:textId="0D356D82" w:rsidR="000B3848" w:rsidRPr="001807F6" w:rsidRDefault="000B3848" w:rsidP="000B3848">
      <w:pPr>
        <w:rPr>
          <w:rFonts w:ascii="Times New Roman" w:eastAsia="宋体" w:hAnsi="Times New Roman" w:cs="Times New Roman"/>
          <w:sz w:val="24"/>
          <w:szCs w:val="24"/>
        </w:rPr>
      </w:pPr>
    </w:p>
    <w:sectPr w:rsidR="000B3848" w:rsidRPr="00180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336105" w15:done="0"/>
  <w15:commentEx w15:paraId="734C327B" w15:done="0"/>
  <w15:commentEx w15:paraId="4E688F5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5BBF2" w14:textId="77777777" w:rsidR="002018C9" w:rsidRDefault="002018C9" w:rsidP="000B3848">
      <w:r>
        <w:separator/>
      </w:r>
    </w:p>
  </w:endnote>
  <w:endnote w:type="continuationSeparator" w:id="0">
    <w:p w14:paraId="614CA066" w14:textId="77777777" w:rsidR="002018C9" w:rsidRDefault="002018C9" w:rsidP="000B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___WRD_EMBED_SUB_40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D0151" w14:textId="77777777" w:rsidR="002018C9" w:rsidRDefault="002018C9" w:rsidP="000B3848">
      <w:r>
        <w:separator/>
      </w:r>
    </w:p>
  </w:footnote>
  <w:footnote w:type="continuationSeparator" w:id="0">
    <w:p w14:paraId="15FAC7EC" w14:textId="77777777" w:rsidR="002018C9" w:rsidRDefault="002018C9" w:rsidP="000B384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anfeng Hao">
    <w15:presenceInfo w15:providerId="Windows Live" w15:userId="b8cbde9e0fbf8c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84"/>
    <w:rsid w:val="00082241"/>
    <w:rsid w:val="00094957"/>
    <w:rsid w:val="000B3848"/>
    <w:rsid w:val="000E03D9"/>
    <w:rsid w:val="001431B5"/>
    <w:rsid w:val="001807F6"/>
    <w:rsid w:val="001A0A27"/>
    <w:rsid w:val="001E34BF"/>
    <w:rsid w:val="001F062D"/>
    <w:rsid w:val="002018C9"/>
    <w:rsid w:val="00222E9B"/>
    <w:rsid w:val="002477B8"/>
    <w:rsid w:val="00300CE5"/>
    <w:rsid w:val="00312A77"/>
    <w:rsid w:val="00314D0E"/>
    <w:rsid w:val="003727D6"/>
    <w:rsid w:val="003C2874"/>
    <w:rsid w:val="003E2B6D"/>
    <w:rsid w:val="003E6DCF"/>
    <w:rsid w:val="00423C1E"/>
    <w:rsid w:val="004451F1"/>
    <w:rsid w:val="004D2806"/>
    <w:rsid w:val="004E5E37"/>
    <w:rsid w:val="00585F5A"/>
    <w:rsid w:val="005A4B9A"/>
    <w:rsid w:val="00621F53"/>
    <w:rsid w:val="00623618"/>
    <w:rsid w:val="00657168"/>
    <w:rsid w:val="00661EAD"/>
    <w:rsid w:val="00667FA0"/>
    <w:rsid w:val="00741984"/>
    <w:rsid w:val="0076377F"/>
    <w:rsid w:val="00791708"/>
    <w:rsid w:val="007A6EF4"/>
    <w:rsid w:val="007E244B"/>
    <w:rsid w:val="007F069C"/>
    <w:rsid w:val="0084073C"/>
    <w:rsid w:val="00851388"/>
    <w:rsid w:val="008D577B"/>
    <w:rsid w:val="009334A1"/>
    <w:rsid w:val="009C5A74"/>
    <w:rsid w:val="00A57C3C"/>
    <w:rsid w:val="00AB0DCC"/>
    <w:rsid w:val="00AE0D28"/>
    <w:rsid w:val="00B213B4"/>
    <w:rsid w:val="00B504D5"/>
    <w:rsid w:val="00B54B80"/>
    <w:rsid w:val="00B57591"/>
    <w:rsid w:val="00B71891"/>
    <w:rsid w:val="00BB2191"/>
    <w:rsid w:val="00C0697E"/>
    <w:rsid w:val="00C77376"/>
    <w:rsid w:val="00C87B9F"/>
    <w:rsid w:val="00D0357A"/>
    <w:rsid w:val="00DA2AE9"/>
    <w:rsid w:val="00DA4F87"/>
    <w:rsid w:val="00DC4395"/>
    <w:rsid w:val="00E717AB"/>
    <w:rsid w:val="00ED78CB"/>
    <w:rsid w:val="00F96300"/>
    <w:rsid w:val="00FD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9C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8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848"/>
    <w:rPr>
      <w:sz w:val="18"/>
      <w:szCs w:val="18"/>
    </w:rPr>
  </w:style>
  <w:style w:type="paragraph" w:customStyle="1" w:styleId="Default">
    <w:name w:val="Default"/>
    <w:rsid w:val="000B3848"/>
    <w:pPr>
      <w:widowControl w:val="0"/>
      <w:autoSpaceDE w:val="0"/>
      <w:autoSpaceDN w:val="0"/>
      <w:adjustRightInd w:val="0"/>
    </w:pPr>
    <w:rPr>
      <w:rFonts w:ascii="___WRD_EMBED_SUB_40" w:eastAsia="___WRD_EMBED_SUB_40" w:cs="___WRD_EMBED_SUB_40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504D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504D5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504D5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504D5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504D5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B504D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504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8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848"/>
    <w:rPr>
      <w:sz w:val="18"/>
      <w:szCs w:val="18"/>
    </w:rPr>
  </w:style>
  <w:style w:type="paragraph" w:customStyle="1" w:styleId="Default">
    <w:name w:val="Default"/>
    <w:rsid w:val="000B3848"/>
    <w:pPr>
      <w:widowControl w:val="0"/>
      <w:autoSpaceDE w:val="0"/>
      <w:autoSpaceDN w:val="0"/>
      <w:adjustRightInd w:val="0"/>
    </w:pPr>
    <w:rPr>
      <w:rFonts w:ascii="___WRD_EMBED_SUB_40" w:eastAsia="___WRD_EMBED_SUB_40" w:cs="___WRD_EMBED_SUB_40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504D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504D5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504D5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504D5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504D5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B504D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504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Mengjing Sun</dc:creator>
  <cp:keywords/>
  <dc:description/>
  <cp:lastModifiedBy>lenovo</cp:lastModifiedBy>
  <cp:revision>50</cp:revision>
  <dcterms:created xsi:type="dcterms:W3CDTF">2023-07-25T01:54:00Z</dcterms:created>
  <dcterms:modified xsi:type="dcterms:W3CDTF">2023-09-26T09:16:00Z</dcterms:modified>
</cp:coreProperties>
</file>