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66E3" w14:textId="0CF36498" w:rsidR="00AC05F1" w:rsidRDefault="000241EA">
      <w:pPr>
        <w:contextualSpacing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附件</w:t>
      </w:r>
    </w:p>
    <w:p w14:paraId="1E05DFA5" w14:textId="3CD32EEB" w:rsidR="00AC05F1" w:rsidRDefault="004C4A70">
      <w:pPr>
        <w:snapToGrid w:val="0"/>
        <w:spacing w:beforeLines="100" w:before="312" w:afterLines="100" w:after="312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作科所</w:t>
      </w:r>
      <w:r w:rsidR="000241EA"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创新</w:t>
      </w: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4"/>
          <w:szCs w:val="44"/>
        </w:rPr>
        <w:t>研究组组长报名表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76"/>
        <w:gridCol w:w="2408"/>
        <w:gridCol w:w="376"/>
        <w:gridCol w:w="567"/>
        <w:gridCol w:w="378"/>
        <w:gridCol w:w="189"/>
        <w:gridCol w:w="1370"/>
        <w:gridCol w:w="756"/>
        <w:gridCol w:w="520"/>
        <w:gridCol w:w="189"/>
        <w:gridCol w:w="142"/>
        <w:gridCol w:w="1371"/>
      </w:tblGrid>
      <w:tr w:rsidR="00AC05F1" w14:paraId="0A41D34B" w14:textId="77777777">
        <w:trPr>
          <w:cantSplit/>
          <w:trHeight w:val="20"/>
          <w:jc w:val="center"/>
        </w:trPr>
        <w:tc>
          <w:tcPr>
            <w:tcW w:w="1481" w:type="dxa"/>
            <w:gridSpan w:val="2"/>
            <w:vAlign w:val="center"/>
          </w:tcPr>
          <w:p w14:paraId="62618ADD" w14:textId="5A57466A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</w:t>
            </w:r>
            <w:r w:rsidR="004C4A70"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创新研究组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名称</w:t>
            </w:r>
          </w:p>
        </w:tc>
        <w:tc>
          <w:tcPr>
            <w:tcW w:w="8266" w:type="dxa"/>
            <w:gridSpan w:val="11"/>
            <w:vAlign w:val="center"/>
          </w:tcPr>
          <w:p w14:paraId="53193CE4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7EA5B2E3" w14:textId="77777777">
        <w:trPr>
          <w:cantSplit/>
          <w:trHeight w:val="578"/>
          <w:jc w:val="center"/>
        </w:trPr>
        <w:tc>
          <w:tcPr>
            <w:tcW w:w="1481" w:type="dxa"/>
            <w:gridSpan w:val="2"/>
            <w:vAlign w:val="center"/>
          </w:tcPr>
          <w:p w14:paraId="1A539D45" w14:textId="6455C4FB" w:rsidR="00AC05F1" w:rsidRDefault="000241EA">
            <w:pPr>
              <w:contextualSpacing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</w:t>
            </w:r>
            <w:r w:rsidR="004C4A70"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组长</w:t>
            </w:r>
          </w:p>
          <w:p w14:paraId="14C51C50" w14:textId="77777777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2408" w:type="dxa"/>
            <w:vAlign w:val="center"/>
          </w:tcPr>
          <w:p w14:paraId="68DBDE0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55E1E938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56BCDD0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789E5A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14:paraId="7C5FB4B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49A8B080" w14:textId="77777777">
        <w:trPr>
          <w:cantSplit/>
          <w:trHeight w:val="659"/>
          <w:jc w:val="center"/>
        </w:trPr>
        <w:tc>
          <w:tcPr>
            <w:tcW w:w="1481" w:type="dxa"/>
            <w:gridSpan w:val="2"/>
            <w:vAlign w:val="center"/>
          </w:tcPr>
          <w:p w14:paraId="35CCB4F6" w14:textId="77777777" w:rsidR="00AC05F1" w:rsidRDefault="000241EA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408" w:type="dxa"/>
            <w:vAlign w:val="center"/>
          </w:tcPr>
          <w:p w14:paraId="09471D0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08308ED3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职称</w:t>
            </w:r>
          </w:p>
        </w:tc>
        <w:tc>
          <w:tcPr>
            <w:tcW w:w="2222" w:type="dxa"/>
            <w:gridSpan w:val="4"/>
            <w:vAlign w:val="center"/>
          </w:tcPr>
          <w:p w14:paraId="49E3F7D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8C756D3" w14:textId="77777777">
        <w:trPr>
          <w:cantSplit/>
          <w:trHeight w:val="541"/>
          <w:jc w:val="center"/>
        </w:trPr>
        <w:tc>
          <w:tcPr>
            <w:tcW w:w="9747" w:type="dxa"/>
            <w:gridSpan w:val="13"/>
            <w:vAlign w:val="center"/>
          </w:tcPr>
          <w:p w14:paraId="678808D2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AC05F1" w14:paraId="60E91ADF" w14:textId="77777777">
        <w:trPr>
          <w:cantSplit/>
          <w:trHeight w:val="507"/>
          <w:jc w:val="center"/>
        </w:trPr>
        <w:tc>
          <w:tcPr>
            <w:tcW w:w="1481" w:type="dxa"/>
            <w:gridSpan w:val="2"/>
            <w:vAlign w:val="center"/>
          </w:tcPr>
          <w:p w14:paraId="425AC42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351" w:type="dxa"/>
            <w:gridSpan w:val="3"/>
            <w:vAlign w:val="center"/>
          </w:tcPr>
          <w:p w14:paraId="2F22F9E9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6"/>
            <w:vAlign w:val="center"/>
          </w:tcPr>
          <w:p w14:paraId="6BDA23E7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14:paraId="2AA040F7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AC05F1" w14:paraId="43BE2489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  <w:vAlign w:val="center"/>
          </w:tcPr>
          <w:p w14:paraId="69B8C05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6FB8AA7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1A6F98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462CE79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4CC97D7F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  <w:vAlign w:val="center"/>
          </w:tcPr>
          <w:p w14:paraId="708C85F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59FB572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1A4B3C8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535DB3D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068987E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</w:tcPr>
          <w:p w14:paraId="68E0600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02D0E6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231A387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3FF40B7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5D4B0E9D" w14:textId="77777777">
        <w:trPr>
          <w:cantSplit/>
          <w:trHeight w:hRule="exact" w:val="454"/>
          <w:jc w:val="center"/>
        </w:trPr>
        <w:tc>
          <w:tcPr>
            <w:tcW w:w="1481" w:type="dxa"/>
            <w:gridSpan w:val="2"/>
          </w:tcPr>
          <w:p w14:paraId="17AEDF7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</w:tcPr>
          <w:p w14:paraId="2ABF627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0B32778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2A215F2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799B7907" w14:textId="77777777">
        <w:trPr>
          <w:cantSplit/>
          <w:trHeight w:val="504"/>
          <w:jc w:val="center"/>
        </w:trPr>
        <w:tc>
          <w:tcPr>
            <w:tcW w:w="9747" w:type="dxa"/>
            <w:gridSpan w:val="13"/>
            <w:vAlign w:val="center"/>
          </w:tcPr>
          <w:p w14:paraId="237C7B86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代表性论著/论文（最多5部/篇）</w:t>
            </w:r>
          </w:p>
        </w:tc>
      </w:tr>
      <w:tr w:rsidR="00AC05F1" w14:paraId="666471AB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5C7EE7F8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</w:t>
            </w:r>
          </w:p>
          <w:p w14:paraId="0B95FAA0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 w14:paraId="13BC8453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3260" w:type="dxa"/>
            <w:gridSpan w:val="5"/>
            <w:vAlign w:val="center"/>
          </w:tcPr>
          <w:p w14:paraId="422D2078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vAlign w:val="center"/>
          </w:tcPr>
          <w:p w14:paraId="58437DE6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71" w:type="dxa"/>
            <w:vAlign w:val="center"/>
          </w:tcPr>
          <w:p w14:paraId="3041C662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 w:rsidR="00AC05F1" w14:paraId="6125B66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3669A5A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E05E80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3A2B93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4A7818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092164D3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415FD49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7ED2D59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79591C0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6A963E64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0E4858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79E367E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5C15C6D9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7AA2907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98C1E5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F758B1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B649DE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5E0AB6DB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ED5EDD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4A7A642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45FEBA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7EE133B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0892A6D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492D6DB1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63D1CCE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20119F4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F1848B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41AACA8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0299243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65DCE4A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AC91FF3" w14:textId="77777777">
        <w:trPr>
          <w:cantSplit/>
          <w:trHeight w:val="432"/>
          <w:jc w:val="center"/>
        </w:trPr>
        <w:tc>
          <w:tcPr>
            <w:tcW w:w="1005" w:type="dxa"/>
          </w:tcPr>
          <w:p w14:paraId="5186FCE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2A008B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</w:tcPr>
          <w:p w14:paraId="107C6C6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0570C7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</w:tcPr>
          <w:p w14:paraId="7686571E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ADC60A1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30DB5F1B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主持或参与的主要项目（课题）（最多5项）</w:t>
            </w:r>
          </w:p>
        </w:tc>
      </w:tr>
      <w:tr w:rsidR="00AC05F1" w14:paraId="6B92A74C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2373E7D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</w:t>
            </w:r>
          </w:p>
          <w:p w14:paraId="309102FC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394" w:type="dxa"/>
            <w:gridSpan w:val="6"/>
            <w:vAlign w:val="center"/>
          </w:tcPr>
          <w:p w14:paraId="462C5104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2977" w:type="dxa"/>
            <w:gridSpan w:val="5"/>
            <w:vAlign w:val="center"/>
          </w:tcPr>
          <w:p w14:paraId="2D2CEDA1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371" w:type="dxa"/>
            <w:vAlign w:val="center"/>
          </w:tcPr>
          <w:p w14:paraId="2FA517E6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AC05F1" w14:paraId="361AFF51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7428F92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62EB58C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9B8F39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7662EB7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675A392D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4C1A24A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537BBEE2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D56C15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442F268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39EC86B7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0B50526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2377330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EEE8BE9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07A2BBC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5526E65" w14:textId="77777777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1F8F5E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6FE1CC0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DA19AF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BC2A576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5CC16B3" w14:textId="77777777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1661D9F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42F3477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A0AB585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7E275BF" w14:textId="77777777" w:rsidR="00AC05F1" w:rsidRDefault="00AC05F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1E8404DE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218FA39A" w14:textId="77777777" w:rsidR="00AC05F1" w:rsidRDefault="000241EA">
            <w:pPr>
              <w:contextualSpacing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lastRenderedPageBreak/>
              <w:t>其他成果（最多5项）</w:t>
            </w:r>
          </w:p>
        </w:tc>
      </w:tr>
      <w:tr w:rsidR="00AC05F1" w14:paraId="3DD1F88C" w14:textId="77777777">
        <w:trPr>
          <w:cantSplit/>
          <w:trHeight w:val="432"/>
          <w:jc w:val="center"/>
        </w:trPr>
        <w:tc>
          <w:tcPr>
            <w:tcW w:w="9747" w:type="dxa"/>
            <w:gridSpan w:val="13"/>
            <w:vAlign w:val="center"/>
          </w:tcPr>
          <w:p w14:paraId="49BB7BC9" w14:textId="77777777" w:rsidR="00AC05F1" w:rsidRDefault="000241EA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（包括品种、技术、专利等其他科研成果，人才奖励，国家和省部级科技成果奖励等）</w:t>
            </w:r>
          </w:p>
          <w:p w14:paraId="38889E4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6C2C852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02FCD29B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38284905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14:paraId="7C860DF2" w14:textId="77777777" w:rsidR="00AC05F1" w:rsidRDefault="00AC05F1">
            <w:pPr>
              <w:contextualSpacing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341E549A" w14:textId="77777777">
        <w:trPr>
          <w:cantSplit/>
          <w:trHeight w:val="3253"/>
          <w:jc w:val="center"/>
        </w:trPr>
        <w:tc>
          <w:tcPr>
            <w:tcW w:w="1481" w:type="dxa"/>
            <w:gridSpan w:val="2"/>
            <w:vAlign w:val="center"/>
          </w:tcPr>
          <w:p w14:paraId="3B38E19C" w14:textId="64EFFCA4" w:rsidR="00AC05F1" w:rsidRDefault="000241EA">
            <w:pPr>
              <w:widowControl/>
              <w:contextualSpacing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</w:t>
            </w:r>
            <w:r w:rsidR="004C4A70"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创新研究组组长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科研工作简介</w:t>
            </w:r>
          </w:p>
        </w:tc>
        <w:tc>
          <w:tcPr>
            <w:tcW w:w="8266" w:type="dxa"/>
            <w:gridSpan w:val="11"/>
          </w:tcPr>
          <w:p w14:paraId="1033F3D8" w14:textId="77777777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AC05F1" w14:paraId="29B37EDE" w14:textId="77777777">
        <w:trPr>
          <w:cantSplit/>
          <w:trHeight w:val="3385"/>
          <w:jc w:val="center"/>
        </w:trPr>
        <w:tc>
          <w:tcPr>
            <w:tcW w:w="1481" w:type="dxa"/>
            <w:gridSpan w:val="2"/>
            <w:vAlign w:val="center"/>
          </w:tcPr>
          <w:p w14:paraId="0AA05517" w14:textId="7B21386D" w:rsidR="00AC05F1" w:rsidRDefault="000241EA">
            <w:pPr>
              <w:widowControl/>
              <w:contextualSpacing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担任</w:t>
            </w:r>
            <w:r w:rsidR="004C4A70"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创新研究组组长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后的工作计划</w:t>
            </w:r>
          </w:p>
        </w:tc>
        <w:tc>
          <w:tcPr>
            <w:tcW w:w="8266" w:type="dxa"/>
            <w:gridSpan w:val="11"/>
          </w:tcPr>
          <w:p w14:paraId="43ED0F39" w14:textId="28179266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</w:t>
            </w:r>
            <w:r w:rsidR="004C4A70"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在</w:t>
            </w:r>
            <w:r w:rsidR="004C4A70"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创新研究组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发展目标、科研方向、研究选题、团队管理、任务安排、人员激励、人才梯队建设、竞争性项目争取、重大成果培育等方面的计划。）</w:t>
            </w:r>
          </w:p>
          <w:p w14:paraId="786DDC90" w14:textId="77777777" w:rsidR="00AC05F1" w:rsidRDefault="00AC05F1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AC05F1" w14:paraId="2599639C" w14:textId="77777777" w:rsidTr="003324B4">
        <w:trPr>
          <w:cantSplit/>
          <w:trHeight w:val="4328"/>
          <w:jc w:val="center"/>
        </w:trPr>
        <w:tc>
          <w:tcPr>
            <w:tcW w:w="1481" w:type="dxa"/>
            <w:gridSpan w:val="2"/>
            <w:vAlign w:val="center"/>
          </w:tcPr>
          <w:p w14:paraId="6616DC8B" w14:textId="20840C0F" w:rsidR="00AC05F1" w:rsidRDefault="00FA1DBF" w:rsidP="00FA1DBF">
            <w:pPr>
              <w:widowControl/>
              <w:contextualSpacing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 w:rsidRPr="00FA1DBF"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预期工作目标和产出</w:t>
            </w:r>
          </w:p>
        </w:tc>
        <w:tc>
          <w:tcPr>
            <w:tcW w:w="8266" w:type="dxa"/>
            <w:gridSpan w:val="11"/>
          </w:tcPr>
          <w:p w14:paraId="1617AECB" w14:textId="77777777" w:rsidR="00AC05F1" w:rsidRDefault="000241EA">
            <w:pPr>
              <w:widowControl/>
              <w:adjustRightInd w:val="0"/>
              <w:contextualSpacing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（5年工作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目标，包括拟解决的主要问题、主要科研产出、人才培养等。）</w:t>
            </w:r>
          </w:p>
        </w:tc>
      </w:tr>
    </w:tbl>
    <w:p w14:paraId="7679F6A2" w14:textId="77777777" w:rsidR="00AC05F1" w:rsidRDefault="00AC05F1" w:rsidP="003324B4"/>
    <w:sectPr w:rsidR="00AC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9FE8" w14:textId="77777777" w:rsidR="008C1638" w:rsidRDefault="008C1638" w:rsidP="003324B4">
      <w:r>
        <w:separator/>
      </w:r>
    </w:p>
  </w:endnote>
  <w:endnote w:type="continuationSeparator" w:id="0">
    <w:p w14:paraId="0CC05478" w14:textId="77777777" w:rsidR="008C1638" w:rsidRDefault="008C1638" w:rsidP="0033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475B" w14:textId="77777777" w:rsidR="008C1638" w:rsidRDefault="008C1638" w:rsidP="003324B4">
      <w:r>
        <w:separator/>
      </w:r>
    </w:p>
  </w:footnote>
  <w:footnote w:type="continuationSeparator" w:id="0">
    <w:p w14:paraId="18C347E7" w14:textId="77777777" w:rsidR="008C1638" w:rsidRDefault="008C1638" w:rsidP="0033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7"/>
    <w:rsid w:val="0000294C"/>
    <w:rsid w:val="000241EA"/>
    <w:rsid w:val="00102AE7"/>
    <w:rsid w:val="001929E4"/>
    <w:rsid w:val="002350E6"/>
    <w:rsid w:val="002B72E6"/>
    <w:rsid w:val="00310B56"/>
    <w:rsid w:val="00331B48"/>
    <w:rsid w:val="003324B4"/>
    <w:rsid w:val="0040497A"/>
    <w:rsid w:val="004C4A70"/>
    <w:rsid w:val="004E2DD5"/>
    <w:rsid w:val="00525E28"/>
    <w:rsid w:val="00541617"/>
    <w:rsid w:val="005E2A22"/>
    <w:rsid w:val="005E6714"/>
    <w:rsid w:val="0067270E"/>
    <w:rsid w:val="0074632F"/>
    <w:rsid w:val="007C58E3"/>
    <w:rsid w:val="00873CFC"/>
    <w:rsid w:val="008C1638"/>
    <w:rsid w:val="009753C5"/>
    <w:rsid w:val="009B14B7"/>
    <w:rsid w:val="00A16CB7"/>
    <w:rsid w:val="00A94B87"/>
    <w:rsid w:val="00AC05F1"/>
    <w:rsid w:val="00B34027"/>
    <w:rsid w:val="00B41302"/>
    <w:rsid w:val="00B8092B"/>
    <w:rsid w:val="00B95AEB"/>
    <w:rsid w:val="00BB53AA"/>
    <w:rsid w:val="00C7461E"/>
    <w:rsid w:val="00CB0C6E"/>
    <w:rsid w:val="00D34BE8"/>
    <w:rsid w:val="00DB637A"/>
    <w:rsid w:val="00DD39BE"/>
    <w:rsid w:val="00E36400"/>
    <w:rsid w:val="00E671B2"/>
    <w:rsid w:val="00ED0F91"/>
    <w:rsid w:val="00EE537B"/>
    <w:rsid w:val="00EE6939"/>
    <w:rsid w:val="00EF5D0A"/>
    <w:rsid w:val="00F878F6"/>
    <w:rsid w:val="00FA1DBF"/>
    <w:rsid w:val="00FB54E9"/>
    <w:rsid w:val="17755DE6"/>
    <w:rsid w:val="535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264B"/>
  <w15:docId w15:val="{52772896-8D36-43AC-937B-9B702970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Happy Angel</cp:lastModifiedBy>
  <cp:revision>4</cp:revision>
  <cp:lastPrinted>2020-08-24T00:38:00Z</cp:lastPrinted>
  <dcterms:created xsi:type="dcterms:W3CDTF">2022-11-10T02:29:00Z</dcterms:created>
  <dcterms:modified xsi:type="dcterms:W3CDTF">2023-12-07T06:41:00Z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